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C" w:rsidRDefault="00CF73FC">
      <w:pPr>
        <w:jc w:val="center"/>
        <w:rPr>
          <w:rFonts w:eastAsia="標楷體"/>
          <w:b/>
          <w:sz w:val="44"/>
          <w:szCs w:val="44"/>
        </w:rPr>
      </w:pPr>
    </w:p>
    <w:p w:rsidR="00CF73FC" w:rsidRDefault="00CF73FC">
      <w:pPr>
        <w:jc w:val="center"/>
        <w:rPr>
          <w:rFonts w:eastAsia="標楷體"/>
          <w:b/>
          <w:sz w:val="44"/>
          <w:szCs w:val="44"/>
        </w:rPr>
      </w:pPr>
    </w:p>
    <w:p w:rsidR="00CF73FC" w:rsidRDefault="00CF73FC">
      <w:pPr>
        <w:jc w:val="center"/>
        <w:rPr>
          <w:rFonts w:eastAsia="標楷體"/>
          <w:b/>
          <w:sz w:val="44"/>
          <w:szCs w:val="44"/>
        </w:rPr>
      </w:pPr>
    </w:p>
    <w:p w:rsidR="00CF73FC" w:rsidRDefault="00985BF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國立臺東大學實驗動物照護及使用委員會</w:t>
      </w:r>
    </w:p>
    <w:p w:rsidR="00CF73FC" w:rsidRDefault="00985BF1">
      <w:pPr>
        <w:jc w:val="center"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t>動物實驗申請表送審收件證明</w:t>
      </w:r>
    </w:p>
    <w:p w:rsidR="00CF73FC" w:rsidRDefault="00CF73FC">
      <w:pPr>
        <w:rPr>
          <w:rFonts w:eastAsia="標楷體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7"/>
        <w:gridCol w:w="1134"/>
        <w:gridCol w:w="2442"/>
      </w:tblGrid>
      <w:tr w:rsidR="00CF73F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計畫申請人：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CF73F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職稱：</w:t>
            </w:r>
          </w:p>
        </w:tc>
        <w:tc>
          <w:tcPr>
            <w:tcW w:w="2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CF73F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73F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計畫名稱：</w:t>
            </w:r>
          </w:p>
        </w:tc>
        <w:tc>
          <w:tcPr>
            <w:tcW w:w="655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CF73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3F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送件日期：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CF73FC" w:rsidP="004A550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73FC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>
            <w:r>
              <w:rPr>
                <w:rFonts w:eastAsia="標楷體"/>
                <w:sz w:val="28"/>
                <w:szCs w:val="28"/>
              </w:rPr>
              <w:t>送件編號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3FC" w:rsidRDefault="00985BF1" w:rsidP="00617D7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NTTU-at-</w:t>
            </w:r>
            <w:bookmarkStart w:id="0" w:name="_GoBack"/>
            <w:bookmarkEnd w:id="0"/>
          </w:p>
        </w:tc>
      </w:tr>
    </w:tbl>
    <w:p w:rsidR="00CF73FC" w:rsidRDefault="00985BF1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</w:t>
      </w:r>
    </w:p>
    <w:p w:rsidR="00CF73FC" w:rsidRDefault="00985B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163192</wp:posOffset>
            </wp:positionV>
            <wp:extent cx="2133596" cy="2133596"/>
            <wp:effectExtent l="0" t="0" r="4" b="4"/>
            <wp:wrapNone/>
            <wp:docPr id="1" name="圖片 2" descr="C:\Users\user688\Desktop\mczh-tw700x700_large5694_3264295636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596" cy="2133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</w:rPr>
        <w:t xml:space="preserve">                 </w:t>
      </w:r>
    </w:p>
    <w:p w:rsidR="00CF73FC" w:rsidRDefault="00985BF1">
      <w:pPr>
        <w:ind w:left="560" w:firstLine="560"/>
      </w:pPr>
      <w:r>
        <w:rPr>
          <w:rFonts w:eastAsia="標楷體"/>
          <w:b/>
          <w:bCs/>
          <w:sz w:val="36"/>
          <w:szCs w:val="36"/>
        </w:rPr>
        <w:t>茲證明上述之計畫案，本校實驗動物照護及使用委員會業已收到所送審之動物實驗申請表，目前尚在審查中，特核發此函以茲證明。</w:t>
      </w:r>
    </w:p>
    <w:p w:rsidR="00CF73FC" w:rsidRDefault="00CF73FC">
      <w:pPr>
        <w:rPr>
          <w:rFonts w:eastAsia="標楷體"/>
        </w:rPr>
      </w:pPr>
    </w:p>
    <w:p w:rsidR="00CF73FC" w:rsidRDefault="00985BF1">
      <w:pPr>
        <w:spacing w:before="360" w:after="360" w:line="420" w:lineRule="exact"/>
        <w:ind w:right="24"/>
      </w:pPr>
      <w:r>
        <w:rPr>
          <w:rFonts w:eastAsia="標楷體"/>
          <w:sz w:val="28"/>
          <w:szCs w:val="28"/>
        </w:rPr>
        <w:t>計畫主持人簽章：</w:t>
      </w:r>
      <w:r>
        <w:rPr>
          <w:rFonts w:eastAsia="標楷體"/>
          <w:sz w:val="28"/>
          <w:szCs w:val="28"/>
          <w:u w:val="single"/>
        </w:rPr>
        <w:t xml:space="preserve">                  </w:t>
      </w:r>
    </w:p>
    <w:p w:rsidR="00CF73FC" w:rsidRDefault="00CF73FC">
      <w:pPr>
        <w:spacing w:before="360" w:after="360" w:line="420" w:lineRule="exact"/>
        <w:ind w:right="24"/>
        <w:rPr>
          <w:rFonts w:eastAsia="標楷體"/>
          <w:sz w:val="28"/>
          <w:szCs w:val="28"/>
          <w:u w:val="single"/>
        </w:rPr>
      </w:pPr>
    </w:p>
    <w:p w:rsidR="00CF73FC" w:rsidRDefault="00985BF1">
      <w:pPr>
        <w:spacing w:before="360" w:after="360" w:line="420" w:lineRule="exact"/>
        <w:ind w:right="24"/>
      </w:pPr>
      <w:r>
        <w:rPr>
          <w:rFonts w:eastAsia="標楷體"/>
          <w:sz w:val="28"/>
          <w:szCs w:val="28"/>
        </w:rPr>
        <w:t>實驗動物照護及使用委員會：</w:t>
      </w:r>
      <w:r>
        <w:rPr>
          <w:rFonts w:eastAsia="標楷體"/>
          <w:sz w:val="28"/>
          <w:szCs w:val="28"/>
          <w:u w:val="single"/>
        </w:rPr>
        <w:t xml:space="preserve">                                      </w:t>
      </w:r>
    </w:p>
    <w:p w:rsidR="00CF73FC" w:rsidRDefault="00CF73FC">
      <w:pPr>
        <w:spacing w:before="360" w:after="360" w:line="420" w:lineRule="exact"/>
        <w:ind w:right="24"/>
        <w:rPr>
          <w:rFonts w:eastAsia="標楷體"/>
          <w:sz w:val="28"/>
          <w:szCs w:val="28"/>
          <w:u w:val="single"/>
        </w:rPr>
      </w:pPr>
    </w:p>
    <w:p w:rsidR="00CF73FC" w:rsidRDefault="00985BF1">
      <w:pPr>
        <w:spacing w:before="360" w:after="360" w:line="420" w:lineRule="exact"/>
        <w:ind w:right="24"/>
      </w:pPr>
      <w:r>
        <w:rPr>
          <w:rFonts w:eastAsia="標楷體"/>
          <w:sz w:val="28"/>
          <w:szCs w:val="28"/>
        </w:rPr>
        <w:t>主任委員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教授兼理工學院院長</w:t>
      </w:r>
      <w:r w:rsidR="004A550A">
        <w:rPr>
          <w:rFonts w:eastAsia="標楷體" w:hint="eastAsia"/>
          <w:sz w:val="28"/>
          <w:szCs w:val="28"/>
        </w:rPr>
        <w:t xml:space="preserve">  </w:t>
      </w:r>
      <w:r w:rsidR="0017640A">
        <w:rPr>
          <w:rFonts w:eastAsia="標楷體" w:hint="eastAsia"/>
          <w:sz w:val="28"/>
          <w:szCs w:val="28"/>
        </w:rPr>
        <w:t>胡焯淳</w:t>
      </w:r>
      <w:r>
        <w:rPr>
          <w:rFonts w:eastAsia="標楷體"/>
          <w:sz w:val="28"/>
          <w:szCs w:val="28"/>
        </w:rPr>
        <w:t xml:space="preserve">                             (</w:t>
      </w:r>
      <w:r>
        <w:rPr>
          <w:rFonts w:eastAsia="標楷體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 xml:space="preserve">) </w:t>
      </w:r>
    </w:p>
    <w:sectPr w:rsidR="00CF73FC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96" w:rsidRDefault="00280896">
      <w:r>
        <w:separator/>
      </w:r>
    </w:p>
  </w:endnote>
  <w:endnote w:type="continuationSeparator" w:id="0">
    <w:p w:rsidR="00280896" w:rsidRDefault="0028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96" w:rsidRDefault="00280896">
      <w:r>
        <w:rPr>
          <w:color w:val="000000"/>
        </w:rPr>
        <w:separator/>
      </w:r>
    </w:p>
  </w:footnote>
  <w:footnote w:type="continuationSeparator" w:id="0">
    <w:p w:rsidR="00280896" w:rsidRDefault="00280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FC"/>
    <w:rsid w:val="0017640A"/>
    <w:rsid w:val="00280896"/>
    <w:rsid w:val="0034712D"/>
    <w:rsid w:val="00401135"/>
    <w:rsid w:val="004A550A"/>
    <w:rsid w:val="00617D77"/>
    <w:rsid w:val="0078232C"/>
    <w:rsid w:val="00985BF1"/>
    <w:rsid w:val="00CC2FBA"/>
    <w:rsid w:val="00CF73FC"/>
    <w:rsid w:val="00DF5B6A"/>
    <w:rsid w:val="00E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93F432-3D5D-4D19-9B01-C9F8E7C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中國醫藥大學動物實驗管理小組審查同意書(範例)</dc:title>
  <dc:creator>超級無敵大美女</dc:creator>
  <cp:lastModifiedBy>Windows 使用者</cp:lastModifiedBy>
  <cp:revision>3</cp:revision>
  <cp:lastPrinted>2020-07-06T02:30:00Z</cp:lastPrinted>
  <dcterms:created xsi:type="dcterms:W3CDTF">2023-12-14T08:36:00Z</dcterms:created>
  <dcterms:modified xsi:type="dcterms:W3CDTF">2023-12-15T08:46:00Z</dcterms:modified>
</cp:coreProperties>
</file>